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8E" w:rsidRPr="0091199F" w:rsidRDefault="00BC61D5">
      <w:pPr>
        <w:pStyle w:val="BodyText"/>
        <w:spacing w:before="0"/>
        <w:rPr>
          <w:rFonts w:ascii="Arial" w:hAnsi="Arial" w:cs="Arial"/>
        </w:rPr>
      </w:pPr>
      <w:r w:rsidRPr="0091199F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222777</wp:posOffset>
            </wp:positionH>
            <wp:positionV relativeFrom="page">
              <wp:posOffset>212044</wp:posOffset>
            </wp:positionV>
            <wp:extent cx="7327112" cy="538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112" cy="53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58E" w:rsidRPr="0091199F" w:rsidRDefault="0019658E">
      <w:pPr>
        <w:pStyle w:val="BodyText"/>
        <w:spacing w:before="0"/>
        <w:rPr>
          <w:rFonts w:ascii="Arial" w:hAnsi="Arial" w:cs="Arial"/>
        </w:rPr>
      </w:pPr>
    </w:p>
    <w:p w:rsidR="0019658E" w:rsidRPr="0091199F" w:rsidRDefault="0019658E">
      <w:pPr>
        <w:pStyle w:val="BodyText"/>
        <w:spacing w:before="4"/>
        <w:rPr>
          <w:rFonts w:ascii="Arial" w:hAnsi="Arial" w:cs="Arial"/>
        </w:rPr>
      </w:pPr>
    </w:p>
    <w:p w:rsidR="0019658E" w:rsidRPr="0091199F" w:rsidRDefault="00BC61D5">
      <w:pPr>
        <w:spacing w:before="145"/>
        <w:ind w:left="120"/>
        <w:rPr>
          <w:rFonts w:ascii="Arial" w:hAnsi="Arial" w:cs="Arial"/>
          <w:b/>
          <w:sz w:val="20"/>
          <w:szCs w:val="24"/>
        </w:rPr>
      </w:pPr>
      <w:r w:rsidRPr="0091199F">
        <w:rPr>
          <w:rFonts w:ascii="Arial" w:hAnsi="Arial" w:cs="Arial"/>
          <w:b/>
          <w:color w:val="94216C"/>
          <w:sz w:val="28"/>
          <w:szCs w:val="24"/>
        </w:rPr>
        <w:t>Sorority Recruitment Information Form</w:t>
      </w:r>
    </w:p>
    <w:p w:rsidR="0019658E" w:rsidRPr="00BC61D5" w:rsidRDefault="00BC61D5" w:rsidP="0091199F">
      <w:pPr>
        <w:pStyle w:val="BodyText"/>
        <w:tabs>
          <w:tab w:val="left" w:pos="10919"/>
        </w:tabs>
        <w:spacing w:before="328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Name: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7D47CB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Hometown</w:t>
      </w:r>
      <w:r w:rsidR="00BC61D5" w:rsidRPr="00BC61D5">
        <w:rPr>
          <w:rFonts w:ascii="Arial" w:hAnsi="Arial" w:cs="Arial"/>
          <w:sz w:val="22"/>
        </w:rPr>
        <w:t>:</w:t>
      </w:r>
      <w:r w:rsidR="00BC61D5" w:rsidRPr="00BC61D5">
        <w:rPr>
          <w:rFonts w:ascii="Arial" w:hAnsi="Arial" w:cs="Arial"/>
          <w:spacing w:val="-1"/>
          <w:sz w:val="22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7D47CB" w:rsidP="0091199F">
      <w:pPr>
        <w:pStyle w:val="BodyText"/>
        <w:tabs>
          <w:tab w:val="left" w:pos="5505"/>
          <w:tab w:val="left" w:pos="10919"/>
        </w:tabs>
        <w:spacing w:before="1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 e</w:t>
      </w:r>
      <w:r w:rsidR="00BC61D5" w:rsidRPr="00BC61D5">
        <w:rPr>
          <w:rFonts w:ascii="Arial" w:hAnsi="Arial" w:cs="Arial"/>
          <w:sz w:val="22"/>
        </w:rPr>
        <w:t>mail</w:t>
      </w:r>
      <w:r>
        <w:rPr>
          <w:rFonts w:ascii="Arial" w:hAnsi="Arial" w:cs="Arial"/>
          <w:sz w:val="22"/>
        </w:rPr>
        <w:t xml:space="preserve"> address</w:t>
      </w:r>
      <w:r w:rsidR="00BC61D5" w:rsidRPr="00BC61D5">
        <w:rPr>
          <w:rFonts w:ascii="Arial" w:hAnsi="Arial" w:cs="Arial"/>
          <w:sz w:val="22"/>
        </w:rPr>
        <w:t>:</w:t>
      </w:r>
      <w:r w:rsidR="00BC61D5" w:rsidRPr="00BC61D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2"/>
        </w:rPr>
        <w:t>Cell phone</w:t>
      </w:r>
      <w:r w:rsidR="00BC61D5" w:rsidRPr="00BC61D5">
        <w:rPr>
          <w:rFonts w:ascii="Arial" w:hAnsi="Arial" w:cs="Arial"/>
          <w:sz w:val="22"/>
        </w:rPr>
        <w:t>:</w:t>
      </w:r>
      <w:r w:rsidR="00BC61D5" w:rsidRPr="00BC61D5">
        <w:rPr>
          <w:rFonts w:ascii="Arial" w:hAnsi="Arial" w:cs="Arial"/>
          <w:spacing w:val="-1"/>
          <w:sz w:val="22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7D47CB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Names of parent(s)/caregiver(s)</w:t>
      </w:r>
      <w:r w:rsidR="00BC61D5" w:rsidRPr="00BC61D5">
        <w:rPr>
          <w:rFonts w:ascii="Arial" w:hAnsi="Arial" w:cs="Arial"/>
          <w:sz w:val="22"/>
        </w:rPr>
        <w:t>:</w:t>
      </w:r>
      <w:r w:rsidR="00BC61D5" w:rsidRPr="00BC61D5">
        <w:rPr>
          <w:rFonts w:ascii="Arial" w:hAnsi="Arial" w:cs="Arial"/>
          <w:spacing w:val="-1"/>
          <w:sz w:val="22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 xml:space="preserve"> </w:t>
      </w:r>
      <w:r w:rsidR="00BC61D5"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College/university planning to attend: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High school attended: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 xml:space="preserve">High school </w:t>
      </w:r>
      <w:r w:rsidRPr="00BC61D5">
        <w:rPr>
          <w:rFonts w:ascii="Arial" w:hAnsi="Arial" w:cs="Arial"/>
          <w:spacing w:val="-5"/>
          <w:sz w:val="22"/>
        </w:rPr>
        <w:t>GPA: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College/university attended (if applicable):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 xml:space="preserve">College/university </w:t>
      </w:r>
      <w:r w:rsidRPr="00BC61D5">
        <w:rPr>
          <w:rFonts w:ascii="Arial" w:hAnsi="Arial" w:cs="Arial"/>
          <w:spacing w:val="-7"/>
          <w:sz w:val="22"/>
        </w:rPr>
        <w:t xml:space="preserve">GPA </w:t>
      </w:r>
      <w:r w:rsidRPr="00BC61D5">
        <w:rPr>
          <w:rFonts w:ascii="Arial" w:hAnsi="Arial" w:cs="Arial"/>
          <w:sz w:val="22"/>
        </w:rPr>
        <w:t>(if</w:t>
      </w:r>
      <w:r w:rsidRPr="00BC61D5">
        <w:rPr>
          <w:rFonts w:ascii="Arial" w:hAnsi="Arial" w:cs="Arial"/>
          <w:spacing w:val="8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applicable):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1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Interests: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7D47CB">
      <w:pPr>
        <w:pStyle w:val="BodyText"/>
        <w:spacing w:before="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line id="_x0000_s1033" style="position:absolute;z-index:251656704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91199F" w:rsidRPr="00BC61D5" w:rsidRDefault="0091199F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Activities: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7D47CB">
      <w:pPr>
        <w:pStyle w:val="BodyText"/>
        <w:spacing w:before="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line id="_x0000_s1032" style="position:absolute;z-index:251657728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91199F" w:rsidRPr="00BC61D5" w:rsidRDefault="0091199F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Honors: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7D47CB">
      <w:pPr>
        <w:pStyle w:val="BodyText"/>
        <w:spacing w:before="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line id="_x0000_s1031" style="position:absolute;z-index:251658752;mso-wrap-distance-left:0;mso-wrap-distance-right:0;mso-position-horizontal-relative:page" from="36pt,16.05pt" to="8in,16.05pt" strokeweight=".5pt">
            <w10:wrap type="topAndBottom" anchorx="page"/>
          </v:line>
        </w:pict>
      </w:r>
    </w:p>
    <w:p w:rsidR="0019658E" w:rsidRPr="00BC61D5" w:rsidRDefault="0019658E">
      <w:pPr>
        <w:pStyle w:val="BodyText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5078"/>
        </w:tabs>
        <w:spacing w:before="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I,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, give permission to release this information to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the</w:t>
      </w:r>
    </w:p>
    <w:p w:rsidR="0019658E" w:rsidRPr="00BC61D5" w:rsidRDefault="0019658E">
      <w:pPr>
        <w:pStyle w:val="BodyText"/>
        <w:spacing w:before="6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5696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 xml:space="preserve"> Alumnae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Panhellenic.</w:t>
      </w:r>
    </w:p>
    <w:p w:rsidR="0019658E" w:rsidRPr="00BC61D5" w:rsidRDefault="0019658E">
      <w:pPr>
        <w:pStyle w:val="BodyText"/>
        <w:spacing w:before="0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8111"/>
          <w:tab w:val="left" w:pos="10919"/>
        </w:tabs>
        <w:spacing w:before="144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Signature: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Date: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BC61D5" w:rsidRDefault="0019658E">
      <w:pPr>
        <w:pStyle w:val="BodyText"/>
        <w:spacing w:before="6"/>
        <w:rPr>
          <w:rFonts w:ascii="Arial" w:hAnsi="Arial" w:cs="Arial"/>
          <w:sz w:val="22"/>
        </w:rPr>
      </w:pPr>
    </w:p>
    <w:p w:rsidR="0019658E" w:rsidRPr="00BC61D5" w:rsidRDefault="00BC61D5" w:rsidP="0091199F">
      <w:pPr>
        <w:pStyle w:val="BodyText"/>
        <w:tabs>
          <w:tab w:val="left" w:pos="8111"/>
          <w:tab w:val="left" w:pos="10919"/>
        </w:tabs>
        <w:spacing w:before="100"/>
        <w:rPr>
          <w:rFonts w:ascii="Arial" w:hAnsi="Arial" w:cs="Arial"/>
          <w:sz w:val="22"/>
        </w:rPr>
      </w:pPr>
      <w:r w:rsidRPr="00BC61D5">
        <w:rPr>
          <w:rFonts w:ascii="Arial" w:hAnsi="Arial" w:cs="Arial"/>
          <w:sz w:val="22"/>
        </w:rPr>
        <w:t>Parent/guardian signature (if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under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</w:rPr>
        <w:t>18):</w:t>
      </w:r>
      <w:r w:rsidRPr="00BC61D5">
        <w:rPr>
          <w:rFonts w:ascii="Arial" w:hAnsi="Arial" w:cs="Arial"/>
          <w:sz w:val="22"/>
          <w:u w:val="single"/>
        </w:rPr>
        <w:tab/>
      </w:r>
      <w:r w:rsidRPr="00BC61D5">
        <w:rPr>
          <w:rFonts w:ascii="Arial" w:hAnsi="Arial" w:cs="Arial"/>
          <w:sz w:val="22"/>
        </w:rPr>
        <w:t>Date:</w:t>
      </w:r>
      <w:r w:rsidRPr="00BC61D5">
        <w:rPr>
          <w:rFonts w:ascii="Arial" w:hAnsi="Arial" w:cs="Arial"/>
          <w:spacing w:val="-1"/>
          <w:sz w:val="22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 xml:space="preserve"> </w:t>
      </w:r>
      <w:r w:rsidRPr="00BC61D5">
        <w:rPr>
          <w:rFonts w:ascii="Arial" w:hAnsi="Arial" w:cs="Arial"/>
          <w:sz w:val="22"/>
          <w:u w:val="single"/>
        </w:rPr>
        <w:tab/>
      </w:r>
    </w:p>
    <w:p w:rsidR="0019658E" w:rsidRPr="0091199F" w:rsidRDefault="007D47C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36.2pt;margin-top:15.7pt;width:107.85pt;height:58.2pt;z-index:251659776;mso-wrap-distance-left:0;mso-wrap-distance-right:0;mso-position-horizontal-relative:page" coordorigin="724,314" coordsize="2157,1164">
            <v:shape id="_x0000_s1030" style="position:absolute;left:723;top:779;width:627;height:686" coordorigin="724,779" coordsize="627,686" o:spt="100" adj="0,,0" path="m933,1401r-209,l724,1465r209,l933,1401xm981,942r-104,l1189,1465r105,l1294,1303r-97,l981,942xm884,779r-160,l724,843r56,l780,1401r97,l877,942r104,l884,779xm1294,843r-97,l1197,1303r97,l1294,843xm1350,779r-209,l1141,843r209,l1350,779xe" fillcolor="#00b085" stroked="f">
              <v:stroke joinstyle="round"/>
              <v:formulas/>
              <v:path arrowok="t" o:connecttype="segments"/>
            </v:shape>
            <v:shape id="_x0000_s1029" style="position:absolute;left:1417;top:779;width:476;height:686" coordorigin="1417,779" coordsize="476,686" o:spt="100" adj="0,,0" path="m1646,1401r-229,l1417,1465r229,l1646,1401xm1683,779r-266,l1417,843r57,l1474,1401r97,l1571,1214r112,l1715,1213r29,-3l1770,1204r24,-7l1815,1187r17,-12l1847,1162r11,-16l1863,1138r-292,l1571,855r292,l1858,847r-11,-15l1832,818r-17,-12l1794,797r-24,-8l1744,784r-29,-4l1683,779xm1863,855r-189,l1708,858r29,6l1758,875r15,15l1783,910r7,24l1794,963r2,34l1796,1014r-1,15l1794,1043r-2,12l1790,1066r-4,11l1782,1087r-6,11l1769,1107r-8,9l1750,1123r-11,5l1725,1132r-15,4l1693,1137r-19,1l1863,1138r5,-8l1875,1113r6,-17l1885,1079r4,-18l1891,1042r1,-22l1893,997r-1,-23l1891,952r-2,-20l1885,915r-4,-17l1875,881r-7,-17l1863,855xe" fillcolor="#00b085" stroked="f">
              <v:stroke joinstyle="round"/>
              <v:formulas/>
              <v:path arrowok="t" o:connecttype="segments"/>
            </v:shape>
            <v:shape id="_x0000_s1028" style="position:absolute;left:1931;top:766;width:490;height:712" coordorigin="1931,766" coordsize="490,712" o:spt="100" adj="0,,0" path="m2190,766r-32,1l2129,770r-27,5l2077,782r-22,9l2035,801r-17,11l2002,825r-13,15l1977,858r-10,19l1958,900r-7,23l1945,948r-5,24l1937,998r-3,27l1932,1054r-1,33l1931,1094r,53l1932,1171r,22l1933,1213r2,19l1937,1252r2,18l1942,1290r4,19l1950,1326r5,16l1961,1357r7,13l1975,1383r9,13l1993,1408r11,12l2016,1430r12,9l2042,1447r15,7l2073,1460r17,5l2109,1469r21,4l2152,1476r23,1l2200,1478r31,-1l2260,1474r25,-5l2308,1462r21,-8l2347,1443r15,-14l2375,1414r9,-15l2200,1399r-23,-1l2156,1396r-19,-4l2120,1386r-15,-6l2091,1372r-11,-9l2069,1354r-8,-11l2053,1330r-6,-16l2042,1296r-4,-19l2034,1258r-2,-19l2030,1221r-1,-20l2028,1178r,-27l2028,1122r,-28l2029,1068r1,-23l2031,1024r2,-20l2036,985r4,-19l2045,947r5,-17l2057,915r8,-14l2073,890r10,-10l2095,871r13,-8l2122,856r16,-6l2156,846r19,-2l2196,843r225,l2421,838r-69,l2323,807r-37,-23l2242,771r-52,-5xm2342,1248r-3,34l2333,1313r-10,25l2309,1360r-18,17l2267,1389r-31,8l2200,1399r184,l2385,1397r9,-17l2402,1363r5,-18l2412,1325r4,-22l2419,1279r2,-27l2342,1248xm2421,843r-225,l2233,846r31,7l2290,865r21,17l2328,904r12,27l2348,963r5,38l2421,1001r,-158xm2421,779r-69,l2352,838r69,l2421,779xe" fillcolor="#00b08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1;top:314;width:509;height:511">
              <v:imagedata r:id="rId5" o:title=""/>
            </v:shape>
            <w10:wrap type="topAndBottom" anchorx="page"/>
          </v:group>
        </w:pict>
      </w:r>
    </w:p>
    <w:sectPr w:rsidR="0019658E" w:rsidRPr="0091199F" w:rsidSect="0091199F">
      <w:type w:val="continuous"/>
      <w:pgSz w:w="12240" w:h="15840"/>
      <w:pgMar w:top="346" w:right="605" w:bottom="245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8E"/>
    <w:rsid w:val="0019658E"/>
    <w:rsid w:val="007D47CB"/>
    <w:rsid w:val="0091199F"/>
    <w:rsid w:val="00B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DEC87C9"/>
  <w15:docId w15:val="{C0294762-10EA-488D-B1F4-7EC0BFC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roxima Nova Rg" w:eastAsia="Proxima Nova Rg" w:hAnsi="Proxima Nova Rg" w:cs="Proxima Nova Rg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 Carson</dc:creator>
  <cp:lastModifiedBy>Jamison Carson</cp:lastModifiedBy>
  <cp:revision>2</cp:revision>
  <dcterms:created xsi:type="dcterms:W3CDTF">2021-04-06T17:29:00Z</dcterms:created>
  <dcterms:modified xsi:type="dcterms:W3CDTF">2021-04-06T17:29:00Z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2018-02-16T00:00:00Z</vt:filetime>
  </property>
</Properties>
</file>