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64B" w:rsidRDefault="00662C99">
      <w:pPr>
        <w:spacing w:after="0" w:line="240" w:lineRule="auto"/>
        <w:jc w:val="center"/>
        <w:rPr>
          <w:rFonts w:ascii="Arial" w:eastAsia="Arial" w:hAnsi="Arial" w:cs="Arial"/>
        </w:rPr>
      </w:pPr>
      <w:sdt>
        <w:sdtPr>
          <w:tag w:val="goog_rdk_0"/>
          <w:id w:val="882286583"/>
        </w:sdtPr>
        <w:sdtEndPr/>
        <w:sdtContent/>
      </w:sdt>
      <w:sdt>
        <w:sdtPr>
          <w:tag w:val="goog_rdk_1"/>
          <w:id w:val="412827538"/>
        </w:sdtPr>
        <w:sdtEndPr/>
        <w:sdtContent/>
      </w:sdt>
      <w:r w:rsidR="00F143CE">
        <w:rPr>
          <w:rFonts w:ascii="Arial" w:eastAsia="Arial" w:hAnsi="Arial" w:cs="Arial"/>
          <w:noProof/>
        </w:rPr>
        <w:drawing>
          <wp:inline distT="0" distB="0" distL="0" distR="0">
            <wp:extent cx="2133600" cy="138684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4064B" w:rsidRDefault="00B4064B">
      <w:pPr>
        <w:spacing w:after="0" w:line="240" w:lineRule="auto"/>
        <w:jc w:val="center"/>
        <w:rPr>
          <w:rFonts w:ascii="Arial" w:eastAsia="Arial" w:hAnsi="Arial" w:cs="Arial"/>
        </w:rPr>
      </w:pPr>
    </w:p>
    <w:p w:rsidR="00B4064B" w:rsidRDefault="00F143CE">
      <w:pP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NPC Extension Process</w:t>
      </w:r>
    </w:p>
    <w:p w:rsidR="00B4064B" w:rsidRDefault="00F143CE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Sample Resolution to Approve Proposal for Re-establishment 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Resolution to Approve [name of NPC organization] Proposal for Re-establishment </w:t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  <w:t>by [name of institution] College Panhellenic Council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[name of institution] College Panhellenic Council wishes to maintain the strength of the National Panhellenic Conference (NPC) chapters on the [name of institution] campus, and 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Chapters and inter/national organizations must work together to develop long-term membership plans to remain a vital part of the [name of institution] College Panhellenic Council, and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[name of NPC organization] decided in [year] that it is in the best interest of the sorority to close its collegiate chapter at [name of institution], and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[name of NPC organization] has been a member of the [name of institution] College Panhellenic Council for [number of years] years, and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[name of institution] College Panhellenic Council recognizes the many contributions made throughout the years by [NPC organization] collegiate and alumnae members, and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color w:val="000000"/>
        </w:rPr>
        <w:t>The</w:t>
      </w:r>
      <w:proofErr w:type="gramEnd"/>
      <w:r>
        <w:rPr>
          <w:rFonts w:ascii="Arial" w:eastAsia="Arial" w:hAnsi="Arial" w:cs="Arial"/>
          <w:color w:val="000000"/>
        </w:rPr>
        <w:t xml:space="preserve"> inter/national organization has requested to re-establish its chapter at [name of institution], and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Whereas,</w:t>
      </w:r>
      <w:r>
        <w:rPr>
          <w:rFonts w:ascii="Arial" w:eastAsia="Arial" w:hAnsi="Arial" w:cs="Arial"/>
          <w:color w:val="000000"/>
        </w:rPr>
        <w:t xml:space="preserve"> The NPC membership growth plan requires formal approval of a College Panhellenic in re-establishment plans,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Therefore,</w:t>
      </w:r>
      <w:r>
        <w:rPr>
          <w:rFonts w:ascii="Arial" w:eastAsia="Arial" w:hAnsi="Arial" w:cs="Arial"/>
          <w:color w:val="000000"/>
        </w:rPr>
        <w:t xml:space="preserve"> </w:t>
      </w:r>
      <w:proofErr w:type="gramStart"/>
      <w:r>
        <w:rPr>
          <w:rFonts w:ascii="Arial" w:eastAsia="Arial" w:hAnsi="Arial" w:cs="Arial"/>
          <w:b/>
          <w:color w:val="000000"/>
        </w:rPr>
        <w:t>Be</w:t>
      </w:r>
      <w:proofErr w:type="gramEnd"/>
      <w:r>
        <w:rPr>
          <w:rFonts w:ascii="Arial" w:eastAsia="Arial" w:hAnsi="Arial" w:cs="Arial"/>
          <w:b/>
          <w:color w:val="000000"/>
        </w:rPr>
        <w:t xml:space="preserve"> it resolved</w:t>
      </w:r>
      <w:r>
        <w:rPr>
          <w:rFonts w:ascii="Arial" w:eastAsia="Arial" w:hAnsi="Arial" w:cs="Arial"/>
          <w:color w:val="000000"/>
        </w:rPr>
        <w:t xml:space="preserve"> that [NPC organization] will be the NPC member organization to re-establish at [name of institution] during the [academic year] school year or as soon as mutua</w:t>
      </w:r>
      <w:bookmarkStart w:id="0" w:name="_GoBack"/>
      <w:bookmarkEnd w:id="0"/>
      <w:r>
        <w:rPr>
          <w:rFonts w:ascii="Arial" w:eastAsia="Arial" w:hAnsi="Arial" w:cs="Arial"/>
          <w:color w:val="000000"/>
        </w:rPr>
        <w:t>lly agreeable.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color w:val="000000"/>
        </w:rPr>
        <w:t>Be it further resolved</w:t>
      </w:r>
      <w:r>
        <w:rPr>
          <w:rFonts w:ascii="Arial" w:eastAsia="Arial" w:hAnsi="Arial" w:cs="Arial"/>
          <w:color w:val="000000"/>
        </w:rPr>
        <w:t xml:space="preserve"> that [NPC organization] stay in contact with the fraternity/sorority advisor and [name of institution] College Panhellenic Council no less than annually as it prepares a re-establishment plan.</w:t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Date presented to College Panhellenic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Date of vote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:rsidR="00B4064B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 xml:space="preserve">Outcome of vote </w:t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  <w:r>
        <w:rPr>
          <w:rFonts w:ascii="Arial" w:eastAsia="Arial" w:hAnsi="Arial" w:cs="Arial"/>
          <w:color w:val="000000"/>
          <w:u w:val="single"/>
        </w:rPr>
        <w:tab/>
      </w:r>
    </w:p>
    <w:p w:rsidR="00B4064B" w:rsidRDefault="00B40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662C99" w:rsidRDefault="00F143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An attached signature page with each College Panhellenic delegate signature is also recommended.</w:t>
      </w:r>
    </w:p>
    <w:p w:rsidR="00B4064B" w:rsidRPr="00662C99" w:rsidRDefault="00662C99" w:rsidP="00662C99">
      <w:pPr>
        <w:tabs>
          <w:tab w:val="left" w:pos="4056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sectPr w:rsidR="00B4064B" w:rsidRPr="00662C99">
      <w:footerReference w:type="default" r:id="rId8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C99" w:rsidRDefault="00662C99" w:rsidP="00662C99">
      <w:pPr>
        <w:spacing w:after="0" w:line="240" w:lineRule="auto"/>
      </w:pPr>
      <w:r>
        <w:separator/>
      </w:r>
    </w:p>
  </w:endnote>
  <w:endnote w:type="continuationSeparator" w:id="0">
    <w:p w:rsidR="00662C99" w:rsidRDefault="00662C99" w:rsidP="0066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C99" w:rsidRPr="00662C99" w:rsidRDefault="00662C99">
    <w:pPr>
      <w:pStyle w:val="Footer"/>
      <w:rPr>
        <w:b/>
        <w:u w:val="single"/>
      </w:rPr>
    </w:pPr>
    <w:r w:rsidRPr="00662C99">
      <w:rPr>
        <w:rFonts w:ascii="Arial" w:hAnsi="Arial" w:cs="Arial"/>
        <w:b/>
        <w:color w:val="000000"/>
        <w:u w:val="single"/>
        <w:shd w:val="clear" w:color="auto" w:fill="FFFFFF"/>
      </w:rPr>
      <w:t> Please send a copy of this executed document to the NPC Extension Chairman.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C99" w:rsidRDefault="00662C99" w:rsidP="00662C99">
      <w:pPr>
        <w:spacing w:after="0" w:line="240" w:lineRule="auto"/>
      </w:pPr>
      <w:r>
        <w:separator/>
      </w:r>
    </w:p>
  </w:footnote>
  <w:footnote w:type="continuationSeparator" w:id="0">
    <w:p w:rsidR="00662C99" w:rsidRDefault="00662C99" w:rsidP="00662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64B"/>
    <w:rsid w:val="00662C99"/>
    <w:rsid w:val="00B4064B"/>
    <w:rsid w:val="00F1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B5584A-3D1B-43CA-9FC3-E5449A51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64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99"/>
    <w:qFormat/>
    <w:rsid w:val="002908E2"/>
  </w:style>
  <w:style w:type="paragraph" w:styleId="BalloonText">
    <w:name w:val="Balloon Text"/>
    <w:basedOn w:val="Normal"/>
    <w:link w:val="BalloonTextChar"/>
    <w:uiPriority w:val="99"/>
    <w:semiHidden/>
    <w:rsid w:val="001F6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styleId="CommentReference">
    <w:name w:val="annotation reference"/>
    <w:uiPriority w:val="99"/>
    <w:semiHidden/>
    <w:rsid w:val="00942E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2EC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2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99"/>
  </w:style>
  <w:style w:type="paragraph" w:styleId="Footer">
    <w:name w:val="footer"/>
    <w:basedOn w:val="Normal"/>
    <w:link w:val="FooterChar"/>
    <w:uiPriority w:val="99"/>
    <w:unhideWhenUsed/>
    <w:rsid w:val="00662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0sAGkk++cw6yGywmhUgEn+AzOQ==">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J. Jones</dc:creator>
  <cp:lastModifiedBy>Jamison Carson</cp:lastModifiedBy>
  <cp:revision>2</cp:revision>
  <dcterms:created xsi:type="dcterms:W3CDTF">2022-03-04T16:16:00Z</dcterms:created>
  <dcterms:modified xsi:type="dcterms:W3CDTF">2022-03-04T16:16:00Z</dcterms:modified>
</cp:coreProperties>
</file>